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7AEBA" w14:textId="77777777" w:rsidR="00EA78A2" w:rsidRDefault="00EA78A2" w:rsidP="00EA78A2">
      <w:pPr>
        <w:jc w:val="both"/>
        <w:rPr>
          <w:rFonts w:ascii="Times New Roman" w:hAnsi="Times New Roman" w:cs="Times New Roman"/>
          <w:sz w:val="28"/>
          <w:szCs w:val="28"/>
        </w:rPr>
      </w:pPr>
      <w:r>
        <w:rPr>
          <w:rFonts w:ascii="Times New Roman" w:hAnsi="Times New Roman" w:cs="Times New Roman"/>
          <w:sz w:val="28"/>
          <w:szCs w:val="28"/>
        </w:rPr>
        <w:t>Francesco Rovetto</w:t>
      </w:r>
    </w:p>
    <w:p w14:paraId="6879F283" w14:textId="77777777" w:rsidR="00EA78A2" w:rsidRDefault="00EA78A2" w:rsidP="00EA78A2">
      <w:pPr>
        <w:jc w:val="both"/>
        <w:rPr>
          <w:rFonts w:ascii="Times New Roman" w:hAnsi="Times New Roman" w:cs="Times New Roman"/>
          <w:sz w:val="28"/>
          <w:szCs w:val="28"/>
        </w:rPr>
      </w:pPr>
      <w:r>
        <w:rPr>
          <w:rFonts w:ascii="Times New Roman" w:hAnsi="Times New Roman" w:cs="Times New Roman"/>
          <w:sz w:val="28"/>
          <w:szCs w:val="28"/>
        </w:rPr>
        <w:t xml:space="preserve">Convegno psicoterapie, milano 25 </w:t>
      </w:r>
      <w:proofErr w:type="spellStart"/>
      <w:r>
        <w:rPr>
          <w:rFonts w:ascii="Times New Roman" w:hAnsi="Times New Roman" w:cs="Times New Roman"/>
          <w:sz w:val="28"/>
          <w:szCs w:val="28"/>
        </w:rPr>
        <w:t>giu</w:t>
      </w:r>
      <w:proofErr w:type="spellEnd"/>
      <w:r>
        <w:rPr>
          <w:rFonts w:ascii="Times New Roman" w:hAnsi="Times New Roman" w:cs="Times New Roman"/>
          <w:sz w:val="28"/>
          <w:szCs w:val="28"/>
        </w:rPr>
        <w:t xml:space="preserve"> 2022</w:t>
      </w:r>
    </w:p>
    <w:p w14:paraId="1CCF1737" w14:textId="77777777" w:rsidR="00590AAD" w:rsidRDefault="005213B0" w:rsidP="00EA78A2">
      <w:pPr>
        <w:jc w:val="both"/>
        <w:rPr>
          <w:rFonts w:ascii="Times New Roman" w:hAnsi="Times New Roman" w:cs="Times New Roman"/>
          <w:sz w:val="28"/>
          <w:szCs w:val="28"/>
        </w:rPr>
      </w:pPr>
      <w:r w:rsidRPr="00EA78A2">
        <w:rPr>
          <w:rFonts w:ascii="Times New Roman" w:hAnsi="Times New Roman" w:cs="Times New Roman"/>
          <w:sz w:val="28"/>
          <w:szCs w:val="28"/>
        </w:rPr>
        <w:t>Sono nato comportamentista condizionatore di topi hanno detto alcuni</w:t>
      </w:r>
      <w:r w:rsidR="00EA5FAF" w:rsidRPr="00EA78A2">
        <w:rPr>
          <w:rFonts w:ascii="Times New Roman" w:hAnsi="Times New Roman" w:cs="Times New Roman"/>
          <w:sz w:val="28"/>
          <w:szCs w:val="28"/>
        </w:rPr>
        <w:t>. I</w:t>
      </w:r>
      <w:r w:rsidRPr="00EA78A2">
        <w:rPr>
          <w:rFonts w:ascii="Times New Roman" w:hAnsi="Times New Roman" w:cs="Times New Roman"/>
          <w:sz w:val="28"/>
          <w:szCs w:val="28"/>
        </w:rPr>
        <w:t>n effetti questo primo approccio alla psicologia mi ha dato molto</w:t>
      </w:r>
      <w:r w:rsidR="00EA5FAF" w:rsidRPr="00EA78A2">
        <w:rPr>
          <w:rFonts w:ascii="Times New Roman" w:hAnsi="Times New Roman" w:cs="Times New Roman"/>
          <w:sz w:val="28"/>
          <w:szCs w:val="28"/>
        </w:rPr>
        <w:t>.</w:t>
      </w:r>
      <w:r w:rsidRPr="00EA78A2">
        <w:rPr>
          <w:rFonts w:ascii="Times New Roman" w:hAnsi="Times New Roman" w:cs="Times New Roman"/>
          <w:sz w:val="28"/>
          <w:szCs w:val="28"/>
        </w:rPr>
        <w:t xml:space="preserve"> </w:t>
      </w:r>
      <w:r w:rsidR="00EA5FAF" w:rsidRPr="00EA78A2">
        <w:rPr>
          <w:rFonts w:ascii="Times New Roman" w:hAnsi="Times New Roman" w:cs="Times New Roman"/>
          <w:sz w:val="28"/>
          <w:szCs w:val="28"/>
        </w:rPr>
        <w:t>I</w:t>
      </w:r>
      <w:r w:rsidRPr="00EA78A2">
        <w:rPr>
          <w:rFonts w:ascii="Times New Roman" w:hAnsi="Times New Roman" w:cs="Times New Roman"/>
          <w:sz w:val="28"/>
          <w:szCs w:val="28"/>
        </w:rPr>
        <w:t xml:space="preserve"> miei primi pazienti sono stati disabili con quoziente intellettivo inferiore a 20 e non credo esistano approcci molto più adeguati del buon vecchio </w:t>
      </w:r>
      <w:proofErr w:type="gramStart"/>
      <w:r w:rsidRPr="00EA78A2">
        <w:rPr>
          <w:rFonts w:ascii="Times New Roman" w:hAnsi="Times New Roman" w:cs="Times New Roman"/>
          <w:sz w:val="28"/>
          <w:szCs w:val="28"/>
        </w:rPr>
        <w:t>comportamentismo</w:t>
      </w:r>
      <w:proofErr w:type="gramEnd"/>
      <w:r w:rsidRPr="00EA78A2">
        <w:rPr>
          <w:rFonts w:ascii="Times New Roman" w:hAnsi="Times New Roman" w:cs="Times New Roman"/>
          <w:sz w:val="28"/>
          <w:szCs w:val="28"/>
        </w:rPr>
        <w:t xml:space="preserve"> il quale ha tuttora applicazioni estremamente estese</w:t>
      </w:r>
      <w:r w:rsidR="00EA5FAF" w:rsidRPr="00EA78A2">
        <w:rPr>
          <w:rFonts w:ascii="Times New Roman" w:hAnsi="Times New Roman" w:cs="Times New Roman"/>
          <w:sz w:val="28"/>
          <w:szCs w:val="28"/>
        </w:rPr>
        <w:t>-</w:t>
      </w:r>
      <w:r w:rsidRPr="00EA78A2">
        <w:rPr>
          <w:rFonts w:ascii="Times New Roman" w:hAnsi="Times New Roman" w:cs="Times New Roman"/>
          <w:sz w:val="28"/>
          <w:szCs w:val="28"/>
        </w:rPr>
        <w:t xml:space="preserve"> </w:t>
      </w:r>
      <w:r w:rsidR="00EA5FAF" w:rsidRPr="00EA78A2">
        <w:rPr>
          <w:rFonts w:ascii="Times New Roman" w:hAnsi="Times New Roman" w:cs="Times New Roman"/>
          <w:sz w:val="28"/>
          <w:szCs w:val="28"/>
        </w:rPr>
        <w:t>N</w:t>
      </w:r>
      <w:r w:rsidRPr="00EA78A2">
        <w:rPr>
          <w:rFonts w:ascii="Times New Roman" w:hAnsi="Times New Roman" w:cs="Times New Roman"/>
          <w:sz w:val="28"/>
          <w:szCs w:val="28"/>
        </w:rPr>
        <w:t>aturalmente gli anni passano e l'interesse</w:t>
      </w:r>
      <w:r w:rsidR="00052C39">
        <w:rPr>
          <w:rFonts w:ascii="Times New Roman" w:hAnsi="Times New Roman" w:cs="Times New Roman"/>
          <w:sz w:val="28"/>
          <w:szCs w:val="28"/>
        </w:rPr>
        <w:t>, pur</w:t>
      </w:r>
      <w:r w:rsidRPr="00EA78A2">
        <w:rPr>
          <w:rFonts w:ascii="Times New Roman" w:hAnsi="Times New Roman" w:cs="Times New Roman"/>
          <w:sz w:val="28"/>
          <w:szCs w:val="28"/>
        </w:rPr>
        <w:t xml:space="preserve"> non abbandonando mai gli aspetti comportamentali del nostro intervento</w:t>
      </w:r>
      <w:r w:rsidR="00052C39">
        <w:rPr>
          <w:rFonts w:ascii="Times New Roman" w:hAnsi="Times New Roman" w:cs="Times New Roman"/>
          <w:sz w:val="28"/>
          <w:szCs w:val="28"/>
        </w:rPr>
        <w:t>,</w:t>
      </w:r>
      <w:r w:rsidRPr="00EA78A2">
        <w:rPr>
          <w:rFonts w:ascii="Times New Roman" w:hAnsi="Times New Roman" w:cs="Times New Roman"/>
          <w:sz w:val="28"/>
          <w:szCs w:val="28"/>
        </w:rPr>
        <w:t xml:space="preserve"> si sono rivolti anche agli aspetti cognitivi e devo dire anche farmacologici del nostro lavoro</w:t>
      </w:r>
      <w:r w:rsidR="00EA5FAF" w:rsidRPr="00EA78A2">
        <w:rPr>
          <w:rFonts w:ascii="Times New Roman" w:hAnsi="Times New Roman" w:cs="Times New Roman"/>
          <w:sz w:val="28"/>
          <w:szCs w:val="28"/>
        </w:rPr>
        <w:t>.</w:t>
      </w:r>
      <w:r w:rsidRPr="00EA78A2">
        <w:rPr>
          <w:rFonts w:ascii="Times New Roman" w:hAnsi="Times New Roman" w:cs="Times New Roman"/>
          <w:sz w:val="28"/>
          <w:szCs w:val="28"/>
        </w:rPr>
        <w:t xml:space="preserve"> </w:t>
      </w:r>
      <w:proofErr w:type="gramStart"/>
      <w:r w:rsidR="00EA5FAF" w:rsidRPr="00EA78A2">
        <w:rPr>
          <w:rFonts w:ascii="Times New Roman" w:hAnsi="Times New Roman" w:cs="Times New Roman"/>
          <w:sz w:val="28"/>
          <w:szCs w:val="28"/>
        </w:rPr>
        <w:t>E’</w:t>
      </w:r>
      <w:proofErr w:type="gramEnd"/>
      <w:r w:rsidRPr="00EA78A2">
        <w:rPr>
          <w:rFonts w:ascii="Times New Roman" w:hAnsi="Times New Roman" w:cs="Times New Roman"/>
          <w:sz w:val="28"/>
          <w:szCs w:val="28"/>
        </w:rPr>
        <w:t xml:space="preserve"> banale dire che l'essere umano </w:t>
      </w:r>
      <w:r w:rsidR="00EA5FAF" w:rsidRPr="00EA78A2">
        <w:rPr>
          <w:rFonts w:ascii="Times New Roman" w:hAnsi="Times New Roman" w:cs="Times New Roman"/>
          <w:sz w:val="28"/>
          <w:szCs w:val="28"/>
        </w:rPr>
        <w:t>è</w:t>
      </w:r>
      <w:r w:rsidRPr="00EA78A2">
        <w:rPr>
          <w:rFonts w:ascii="Times New Roman" w:hAnsi="Times New Roman" w:cs="Times New Roman"/>
          <w:sz w:val="28"/>
          <w:szCs w:val="28"/>
        </w:rPr>
        <w:t xml:space="preserve"> un'entità psicofisico sociale e quindi l'intervento a livello cognitivo</w:t>
      </w:r>
      <w:r w:rsidR="00EA5FAF" w:rsidRPr="00EA78A2">
        <w:rPr>
          <w:rFonts w:ascii="Times New Roman" w:hAnsi="Times New Roman" w:cs="Times New Roman"/>
          <w:sz w:val="28"/>
          <w:szCs w:val="28"/>
        </w:rPr>
        <w:t>,</w:t>
      </w:r>
      <w:r w:rsidRPr="00EA78A2">
        <w:rPr>
          <w:rFonts w:ascii="Times New Roman" w:hAnsi="Times New Roman" w:cs="Times New Roman"/>
          <w:sz w:val="28"/>
          <w:szCs w:val="28"/>
        </w:rPr>
        <w:t xml:space="preserve"> a livello farmacologico </w:t>
      </w:r>
      <w:r w:rsidR="00052C39">
        <w:rPr>
          <w:rFonts w:ascii="Times New Roman" w:hAnsi="Times New Roman" w:cs="Times New Roman"/>
          <w:sz w:val="28"/>
          <w:szCs w:val="28"/>
        </w:rPr>
        <w:t xml:space="preserve">ed </w:t>
      </w:r>
      <w:r w:rsidRPr="00EA78A2">
        <w:rPr>
          <w:rFonts w:ascii="Times New Roman" w:hAnsi="Times New Roman" w:cs="Times New Roman"/>
          <w:sz w:val="28"/>
          <w:szCs w:val="28"/>
        </w:rPr>
        <w:t>a livello comportamentale non sono un'alternativ</w:t>
      </w:r>
      <w:r w:rsidR="00EA5FAF" w:rsidRPr="00EA78A2">
        <w:rPr>
          <w:rFonts w:ascii="Times New Roman" w:hAnsi="Times New Roman" w:cs="Times New Roman"/>
          <w:sz w:val="28"/>
          <w:szCs w:val="28"/>
        </w:rPr>
        <w:t>a.</w:t>
      </w:r>
      <w:r w:rsidRPr="00EA78A2">
        <w:rPr>
          <w:rFonts w:ascii="Times New Roman" w:hAnsi="Times New Roman" w:cs="Times New Roman"/>
          <w:sz w:val="28"/>
          <w:szCs w:val="28"/>
        </w:rPr>
        <w:t xml:space="preserve"> </w:t>
      </w:r>
      <w:r w:rsidR="00EA5FAF" w:rsidRPr="00EA78A2">
        <w:rPr>
          <w:rFonts w:ascii="Times New Roman" w:hAnsi="Times New Roman" w:cs="Times New Roman"/>
          <w:sz w:val="28"/>
          <w:szCs w:val="28"/>
        </w:rPr>
        <w:t>N</w:t>
      </w:r>
      <w:r w:rsidRPr="00EA78A2">
        <w:rPr>
          <w:rFonts w:ascii="Times New Roman" w:hAnsi="Times New Roman" w:cs="Times New Roman"/>
          <w:sz w:val="28"/>
          <w:szCs w:val="28"/>
        </w:rPr>
        <w:t xml:space="preserve">on sono o </w:t>
      </w:r>
      <w:r w:rsidR="00EA5FAF" w:rsidRPr="00EA78A2">
        <w:rPr>
          <w:rFonts w:ascii="Times New Roman" w:hAnsi="Times New Roman" w:cs="Times New Roman"/>
          <w:sz w:val="28"/>
          <w:szCs w:val="28"/>
        </w:rPr>
        <w:t xml:space="preserve">sei uno </w:t>
      </w:r>
      <w:r w:rsidRPr="00EA78A2">
        <w:rPr>
          <w:rFonts w:ascii="Times New Roman" w:hAnsi="Times New Roman" w:cs="Times New Roman"/>
          <w:sz w:val="28"/>
          <w:szCs w:val="28"/>
        </w:rPr>
        <w:t>o sei l'altro</w:t>
      </w:r>
      <w:r w:rsidR="00EA5FAF" w:rsidRPr="00EA78A2">
        <w:rPr>
          <w:rFonts w:ascii="Times New Roman" w:hAnsi="Times New Roman" w:cs="Times New Roman"/>
          <w:sz w:val="28"/>
          <w:szCs w:val="28"/>
        </w:rPr>
        <w:t>,</w:t>
      </w:r>
      <w:r w:rsidRPr="00EA78A2">
        <w:rPr>
          <w:rFonts w:ascii="Times New Roman" w:hAnsi="Times New Roman" w:cs="Times New Roman"/>
          <w:sz w:val="28"/>
          <w:szCs w:val="28"/>
        </w:rPr>
        <w:t xml:space="preserve"> sono complementari</w:t>
      </w:r>
      <w:r w:rsidR="00EA5FAF" w:rsidRPr="00EA78A2">
        <w:rPr>
          <w:rFonts w:ascii="Times New Roman" w:hAnsi="Times New Roman" w:cs="Times New Roman"/>
          <w:sz w:val="28"/>
          <w:szCs w:val="28"/>
        </w:rPr>
        <w:t>. P</w:t>
      </w:r>
      <w:r w:rsidRPr="00EA78A2">
        <w:rPr>
          <w:rFonts w:ascii="Times New Roman" w:hAnsi="Times New Roman" w:cs="Times New Roman"/>
          <w:sz w:val="28"/>
          <w:szCs w:val="28"/>
        </w:rPr>
        <w:t>iù procedo in questo lavoro che amo</w:t>
      </w:r>
      <w:r w:rsidR="00EA5FAF" w:rsidRPr="00EA78A2">
        <w:rPr>
          <w:rFonts w:ascii="Times New Roman" w:hAnsi="Times New Roman" w:cs="Times New Roman"/>
          <w:sz w:val="28"/>
          <w:szCs w:val="28"/>
        </w:rPr>
        <w:t>,</w:t>
      </w:r>
      <w:r w:rsidRPr="00EA78A2">
        <w:rPr>
          <w:rFonts w:ascii="Times New Roman" w:hAnsi="Times New Roman" w:cs="Times New Roman"/>
          <w:sz w:val="28"/>
          <w:szCs w:val="28"/>
        </w:rPr>
        <w:t xml:space="preserve"> più mi rendo conto del fatto che la nevrosi e rigidità e la vita è estremamente dinamica </w:t>
      </w:r>
      <w:r w:rsidR="00EA5FAF" w:rsidRPr="00EA78A2">
        <w:rPr>
          <w:rFonts w:ascii="Times New Roman" w:hAnsi="Times New Roman" w:cs="Times New Roman"/>
          <w:sz w:val="28"/>
          <w:szCs w:val="28"/>
        </w:rPr>
        <w:t>F</w:t>
      </w:r>
      <w:r w:rsidRPr="00EA78A2">
        <w:rPr>
          <w:rFonts w:ascii="Times New Roman" w:hAnsi="Times New Roman" w:cs="Times New Roman"/>
          <w:sz w:val="28"/>
          <w:szCs w:val="28"/>
        </w:rPr>
        <w:t>ormule rigide dal tipo hai l'insonnia prendi il sonnifero non hanno alcun senso</w:t>
      </w:r>
      <w:r w:rsidR="00EA5FAF" w:rsidRPr="00EA78A2">
        <w:rPr>
          <w:rFonts w:ascii="Times New Roman" w:hAnsi="Times New Roman" w:cs="Times New Roman"/>
          <w:sz w:val="28"/>
          <w:szCs w:val="28"/>
        </w:rPr>
        <w:t>. O</w:t>
      </w:r>
      <w:r w:rsidRPr="00EA78A2">
        <w:rPr>
          <w:rFonts w:ascii="Times New Roman" w:hAnsi="Times New Roman" w:cs="Times New Roman"/>
          <w:sz w:val="28"/>
          <w:szCs w:val="28"/>
        </w:rPr>
        <w:t>ccorre vedere se l'insonnia è legata ad ansia con difficoltà di addormentamento</w:t>
      </w:r>
      <w:r w:rsidR="00EA5FAF" w:rsidRPr="00EA78A2">
        <w:rPr>
          <w:rFonts w:ascii="Times New Roman" w:hAnsi="Times New Roman" w:cs="Times New Roman"/>
          <w:sz w:val="28"/>
          <w:szCs w:val="28"/>
        </w:rPr>
        <w:t>,</w:t>
      </w:r>
      <w:r w:rsidRPr="00EA78A2">
        <w:rPr>
          <w:rFonts w:ascii="Times New Roman" w:hAnsi="Times New Roman" w:cs="Times New Roman"/>
          <w:sz w:val="28"/>
          <w:szCs w:val="28"/>
        </w:rPr>
        <w:t xml:space="preserve"> </w:t>
      </w:r>
      <w:r w:rsidR="00EA5FAF" w:rsidRPr="00EA78A2">
        <w:rPr>
          <w:rFonts w:ascii="Times New Roman" w:hAnsi="Times New Roman" w:cs="Times New Roman"/>
          <w:sz w:val="28"/>
          <w:szCs w:val="28"/>
        </w:rPr>
        <w:t>s</w:t>
      </w:r>
      <w:r w:rsidRPr="00EA78A2">
        <w:rPr>
          <w:rFonts w:ascii="Times New Roman" w:hAnsi="Times New Roman" w:cs="Times New Roman"/>
          <w:sz w:val="28"/>
          <w:szCs w:val="28"/>
        </w:rPr>
        <w:t>e</w:t>
      </w:r>
      <w:r w:rsidR="00EA5FAF" w:rsidRPr="00EA78A2">
        <w:rPr>
          <w:rFonts w:ascii="Times New Roman" w:hAnsi="Times New Roman" w:cs="Times New Roman"/>
          <w:sz w:val="28"/>
          <w:szCs w:val="28"/>
        </w:rPr>
        <w:t xml:space="preserve"> è</w:t>
      </w:r>
      <w:r w:rsidRPr="00EA78A2">
        <w:rPr>
          <w:rFonts w:ascii="Times New Roman" w:hAnsi="Times New Roman" w:cs="Times New Roman"/>
          <w:sz w:val="28"/>
          <w:szCs w:val="28"/>
        </w:rPr>
        <w:t xml:space="preserve"> legata a depressione con risvegli precoci e pessime idee al mattino</w:t>
      </w:r>
      <w:r w:rsidR="00EA5FAF" w:rsidRPr="00EA78A2">
        <w:rPr>
          <w:rFonts w:ascii="Times New Roman" w:hAnsi="Times New Roman" w:cs="Times New Roman"/>
          <w:sz w:val="28"/>
          <w:szCs w:val="28"/>
        </w:rPr>
        <w:t>, se è</w:t>
      </w:r>
      <w:r w:rsidRPr="00EA78A2">
        <w:rPr>
          <w:rFonts w:ascii="Times New Roman" w:hAnsi="Times New Roman" w:cs="Times New Roman"/>
          <w:sz w:val="28"/>
          <w:szCs w:val="28"/>
        </w:rPr>
        <w:t xml:space="preserve"> legata a un ingrossamento della prostata</w:t>
      </w:r>
      <w:r w:rsidR="00EA5FAF" w:rsidRPr="00EA78A2">
        <w:rPr>
          <w:rFonts w:ascii="Times New Roman" w:hAnsi="Times New Roman" w:cs="Times New Roman"/>
          <w:sz w:val="28"/>
          <w:szCs w:val="28"/>
        </w:rPr>
        <w:t>, o ad</w:t>
      </w:r>
      <w:r w:rsidRPr="00EA78A2">
        <w:rPr>
          <w:rFonts w:ascii="Times New Roman" w:hAnsi="Times New Roman" w:cs="Times New Roman"/>
          <w:sz w:val="28"/>
          <w:szCs w:val="28"/>
        </w:rPr>
        <w:t xml:space="preserve"> apnee notturne</w:t>
      </w:r>
      <w:r w:rsidR="00052C39">
        <w:rPr>
          <w:rFonts w:ascii="Times New Roman" w:hAnsi="Times New Roman" w:cs="Times New Roman"/>
          <w:sz w:val="28"/>
          <w:szCs w:val="28"/>
        </w:rPr>
        <w:t xml:space="preserve">, o anche a rimuginazioni circa la famiglia, il lavoro, la sessualità o a conflitti </w:t>
      </w:r>
      <w:r w:rsidR="00590AAD">
        <w:rPr>
          <w:rFonts w:ascii="Times New Roman" w:hAnsi="Times New Roman" w:cs="Times New Roman"/>
          <w:sz w:val="28"/>
          <w:szCs w:val="28"/>
        </w:rPr>
        <w:t>tra pulsioni contrastanti</w:t>
      </w:r>
      <w:r w:rsidR="00722814" w:rsidRPr="00EA78A2">
        <w:rPr>
          <w:rFonts w:ascii="Times New Roman" w:hAnsi="Times New Roman" w:cs="Times New Roman"/>
          <w:sz w:val="28"/>
          <w:szCs w:val="28"/>
        </w:rPr>
        <w:t>.</w:t>
      </w:r>
      <w:r w:rsidRPr="00EA78A2">
        <w:rPr>
          <w:rFonts w:ascii="Times New Roman" w:hAnsi="Times New Roman" w:cs="Times New Roman"/>
          <w:sz w:val="28"/>
          <w:szCs w:val="28"/>
        </w:rPr>
        <w:t xml:space="preserve"> </w:t>
      </w:r>
    </w:p>
    <w:p w14:paraId="5B51FAC5" w14:textId="411D0D4A" w:rsidR="005324A0" w:rsidRPr="00EA78A2" w:rsidRDefault="00722814" w:rsidP="00EA78A2">
      <w:pPr>
        <w:jc w:val="both"/>
        <w:rPr>
          <w:rFonts w:ascii="Times New Roman" w:hAnsi="Times New Roman" w:cs="Times New Roman"/>
          <w:sz w:val="28"/>
          <w:szCs w:val="28"/>
        </w:rPr>
      </w:pPr>
      <w:r w:rsidRPr="00EA78A2">
        <w:rPr>
          <w:rFonts w:ascii="Times New Roman" w:hAnsi="Times New Roman" w:cs="Times New Roman"/>
          <w:sz w:val="28"/>
          <w:szCs w:val="28"/>
        </w:rPr>
        <w:t>L</w:t>
      </w:r>
      <w:r w:rsidR="005213B0" w:rsidRPr="00EA78A2">
        <w:rPr>
          <w:rFonts w:ascii="Times New Roman" w:hAnsi="Times New Roman" w:cs="Times New Roman"/>
          <w:sz w:val="28"/>
          <w:szCs w:val="28"/>
        </w:rPr>
        <w:t>a quasi totalità dei problemi che noi affrontiamo sono circoli viziosi non importa tanto le cause che hanno fatto scaturire un problema quanto i meccanismi che lo mantengono nel tempo</w:t>
      </w:r>
      <w:r w:rsidRPr="00EA78A2">
        <w:rPr>
          <w:rFonts w:ascii="Times New Roman" w:hAnsi="Times New Roman" w:cs="Times New Roman"/>
          <w:sz w:val="28"/>
          <w:szCs w:val="28"/>
        </w:rPr>
        <w:t>.</w:t>
      </w:r>
      <w:r w:rsidR="005213B0" w:rsidRPr="00EA78A2">
        <w:rPr>
          <w:rFonts w:ascii="Times New Roman" w:hAnsi="Times New Roman" w:cs="Times New Roman"/>
          <w:sz w:val="28"/>
          <w:szCs w:val="28"/>
        </w:rPr>
        <w:t xml:space="preserve"> </w:t>
      </w:r>
      <w:r w:rsidRPr="00EA78A2">
        <w:rPr>
          <w:rFonts w:ascii="Times New Roman" w:hAnsi="Times New Roman" w:cs="Times New Roman"/>
          <w:sz w:val="28"/>
          <w:szCs w:val="28"/>
        </w:rPr>
        <w:t>U</w:t>
      </w:r>
      <w:r w:rsidR="005213B0" w:rsidRPr="00EA78A2">
        <w:rPr>
          <w:rFonts w:ascii="Times New Roman" w:hAnsi="Times New Roman" w:cs="Times New Roman"/>
          <w:sz w:val="28"/>
          <w:szCs w:val="28"/>
        </w:rPr>
        <w:t xml:space="preserve">n profeta minore nella Bibbia </w:t>
      </w:r>
      <w:r w:rsidR="00590AAD">
        <w:rPr>
          <w:rFonts w:ascii="Times New Roman" w:hAnsi="Times New Roman" w:cs="Times New Roman"/>
          <w:sz w:val="28"/>
          <w:szCs w:val="28"/>
        </w:rPr>
        <w:t>Q</w:t>
      </w:r>
      <w:r w:rsidR="005213B0" w:rsidRPr="00EA78A2">
        <w:rPr>
          <w:rFonts w:ascii="Times New Roman" w:hAnsi="Times New Roman" w:cs="Times New Roman"/>
          <w:sz w:val="28"/>
          <w:szCs w:val="28"/>
        </w:rPr>
        <w:t>oelet ha scritto una frase per me molto importante</w:t>
      </w:r>
      <w:r w:rsidR="00590AAD">
        <w:rPr>
          <w:rFonts w:ascii="Times New Roman" w:hAnsi="Times New Roman" w:cs="Times New Roman"/>
          <w:sz w:val="28"/>
          <w:szCs w:val="28"/>
        </w:rPr>
        <w:t xml:space="preserve"> 7.29</w:t>
      </w:r>
      <w:r w:rsidR="005213B0" w:rsidRPr="00EA78A2">
        <w:rPr>
          <w:rFonts w:ascii="Times New Roman" w:hAnsi="Times New Roman" w:cs="Times New Roman"/>
          <w:sz w:val="28"/>
          <w:szCs w:val="28"/>
        </w:rPr>
        <w:t xml:space="preserve"> </w:t>
      </w:r>
      <w:r w:rsidRPr="00EA78A2">
        <w:rPr>
          <w:rFonts w:ascii="Times New Roman" w:hAnsi="Times New Roman" w:cs="Times New Roman"/>
          <w:sz w:val="28"/>
          <w:szCs w:val="28"/>
        </w:rPr>
        <w:t>“</w:t>
      </w:r>
      <w:r w:rsidR="005213B0" w:rsidRPr="00EA78A2">
        <w:rPr>
          <w:rFonts w:ascii="Times New Roman" w:hAnsi="Times New Roman" w:cs="Times New Roman"/>
          <w:sz w:val="28"/>
          <w:szCs w:val="28"/>
        </w:rPr>
        <w:t>ma in fondo ricorda una cosa è importante</w:t>
      </w:r>
      <w:r w:rsidR="00590AAD">
        <w:rPr>
          <w:rFonts w:ascii="Times New Roman" w:hAnsi="Times New Roman" w:cs="Times New Roman"/>
          <w:sz w:val="28"/>
          <w:szCs w:val="28"/>
        </w:rPr>
        <w:t xml:space="preserve"> </w:t>
      </w:r>
      <w:r w:rsidR="005213B0" w:rsidRPr="00EA78A2">
        <w:rPr>
          <w:rFonts w:ascii="Times New Roman" w:hAnsi="Times New Roman" w:cs="Times New Roman"/>
          <w:sz w:val="28"/>
          <w:szCs w:val="28"/>
        </w:rPr>
        <w:t>iddio ha creato l'uomo equilibrato ma noi abbiamo inventato ogni genere di complicazion</w:t>
      </w:r>
      <w:r w:rsidRPr="00EA78A2">
        <w:rPr>
          <w:rFonts w:ascii="Times New Roman" w:hAnsi="Times New Roman" w:cs="Times New Roman"/>
          <w:sz w:val="28"/>
          <w:szCs w:val="28"/>
        </w:rPr>
        <w:t>e”</w:t>
      </w:r>
      <w:r w:rsidR="002230C9" w:rsidRPr="00EA78A2">
        <w:rPr>
          <w:rFonts w:ascii="Times New Roman" w:hAnsi="Times New Roman" w:cs="Times New Roman"/>
          <w:sz w:val="28"/>
          <w:szCs w:val="28"/>
        </w:rPr>
        <w:t xml:space="preserve"> </w:t>
      </w:r>
      <w:r w:rsidRPr="00EA78A2">
        <w:rPr>
          <w:rFonts w:ascii="Times New Roman" w:hAnsi="Times New Roman" w:cs="Times New Roman"/>
          <w:sz w:val="28"/>
          <w:szCs w:val="28"/>
        </w:rPr>
        <w:t>I</w:t>
      </w:r>
      <w:r w:rsidR="002230C9" w:rsidRPr="00EA78A2">
        <w:rPr>
          <w:rFonts w:ascii="Times New Roman" w:hAnsi="Times New Roman" w:cs="Times New Roman"/>
          <w:sz w:val="28"/>
          <w:szCs w:val="28"/>
        </w:rPr>
        <w:t>n effetti poche cose sono più deprimenti della depressione</w:t>
      </w:r>
      <w:r w:rsidRPr="00EA78A2">
        <w:rPr>
          <w:rFonts w:ascii="Times New Roman" w:hAnsi="Times New Roman" w:cs="Times New Roman"/>
          <w:sz w:val="28"/>
          <w:szCs w:val="28"/>
        </w:rPr>
        <w:t>,</w:t>
      </w:r>
      <w:r w:rsidR="002230C9" w:rsidRPr="00EA78A2">
        <w:rPr>
          <w:rFonts w:ascii="Times New Roman" w:hAnsi="Times New Roman" w:cs="Times New Roman"/>
          <w:sz w:val="28"/>
          <w:szCs w:val="28"/>
        </w:rPr>
        <w:t xml:space="preserve"> le fobie spingono all'evitamento e l'evitamento aumenta le fobie</w:t>
      </w:r>
      <w:r w:rsidRPr="00EA78A2">
        <w:rPr>
          <w:rFonts w:ascii="Times New Roman" w:hAnsi="Times New Roman" w:cs="Times New Roman"/>
          <w:sz w:val="28"/>
          <w:szCs w:val="28"/>
        </w:rPr>
        <w:t>,</w:t>
      </w:r>
      <w:r w:rsidR="002230C9" w:rsidRPr="00EA78A2">
        <w:rPr>
          <w:rFonts w:ascii="Times New Roman" w:hAnsi="Times New Roman" w:cs="Times New Roman"/>
          <w:sz w:val="28"/>
          <w:szCs w:val="28"/>
        </w:rPr>
        <w:t xml:space="preserve"> all'inizio ti droghi perché piacevole</w:t>
      </w:r>
      <w:r w:rsidR="00590AAD">
        <w:rPr>
          <w:rFonts w:ascii="Times New Roman" w:hAnsi="Times New Roman" w:cs="Times New Roman"/>
          <w:sz w:val="28"/>
          <w:szCs w:val="28"/>
        </w:rPr>
        <w:t xml:space="preserve"> </w:t>
      </w:r>
      <w:proofErr w:type="gramStart"/>
      <w:r w:rsidRPr="00EA78A2">
        <w:rPr>
          <w:rFonts w:ascii="Times New Roman" w:hAnsi="Times New Roman" w:cs="Times New Roman"/>
          <w:sz w:val="28"/>
          <w:szCs w:val="28"/>
        </w:rPr>
        <w:t xml:space="preserve">e </w:t>
      </w:r>
      <w:r w:rsidR="002230C9" w:rsidRPr="00EA78A2">
        <w:rPr>
          <w:rFonts w:ascii="Times New Roman" w:hAnsi="Times New Roman" w:cs="Times New Roman"/>
          <w:sz w:val="28"/>
          <w:szCs w:val="28"/>
        </w:rPr>
        <w:t xml:space="preserve"> poi</w:t>
      </w:r>
      <w:proofErr w:type="gramEnd"/>
      <w:r w:rsidR="002230C9" w:rsidRPr="00EA78A2">
        <w:rPr>
          <w:rFonts w:ascii="Times New Roman" w:hAnsi="Times New Roman" w:cs="Times New Roman"/>
          <w:sz w:val="28"/>
          <w:szCs w:val="28"/>
        </w:rPr>
        <w:t xml:space="preserve"> continui a drogarti perché se non lo fai stai male</w:t>
      </w:r>
      <w:r w:rsidRPr="00EA78A2">
        <w:rPr>
          <w:rFonts w:ascii="Times New Roman" w:hAnsi="Times New Roman" w:cs="Times New Roman"/>
          <w:sz w:val="28"/>
          <w:szCs w:val="28"/>
        </w:rPr>
        <w:t>.</w:t>
      </w:r>
      <w:r w:rsidR="002230C9" w:rsidRPr="00EA78A2">
        <w:rPr>
          <w:rFonts w:ascii="Times New Roman" w:hAnsi="Times New Roman" w:cs="Times New Roman"/>
          <w:sz w:val="28"/>
          <w:szCs w:val="28"/>
        </w:rPr>
        <w:t xml:space="preserve"> </w:t>
      </w:r>
      <w:r w:rsidRPr="00EA78A2">
        <w:rPr>
          <w:rFonts w:ascii="Times New Roman" w:hAnsi="Times New Roman" w:cs="Times New Roman"/>
          <w:sz w:val="28"/>
          <w:szCs w:val="28"/>
        </w:rPr>
        <w:t>C</w:t>
      </w:r>
      <w:r w:rsidR="002230C9" w:rsidRPr="00EA78A2">
        <w:rPr>
          <w:rFonts w:ascii="Times New Roman" w:hAnsi="Times New Roman" w:cs="Times New Roman"/>
          <w:sz w:val="28"/>
          <w:szCs w:val="28"/>
        </w:rPr>
        <w:t xml:space="preserve">ircoli viziosi in continuità e noi ricerchiamo il livello in cui </w:t>
      </w:r>
      <w:r w:rsidR="00590AAD">
        <w:rPr>
          <w:rFonts w:ascii="Times New Roman" w:hAnsi="Times New Roman" w:cs="Times New Roman"/>
          <w:sz w:val="28"/>
          <w:szCs w:val="28"/>
        </w:rPr>
        <w:t>aiutare il paziente a</w:t>
      </w:r>
      <w:r w:rsidR="002230C9" w:rsidRPr="00EA78A2">
        <w:rPr>
          <w:rFonts w:ascii="Times New Roman" w:hAnsi="Times New Roman" w:cs="Times New Roman"/>
          <w:sz w:val="28"/>
          <w:szCs w:val="28"/>
        </w:rPr>
        <w:t xml:space="preserve"> spezzare questo circolo per trovare nuovi equilibri che magari saranno patologici anch'essi però sono diversi e spesso più adattivi più adeguati più piacevoli</w:t>
      </w:r>
      <w:r w:rsidRPr="00EA78A2">
        <w:rPr>
          <w:rFonts w:ascii="Times New Roman" w:hAnsi="Times New Roman" w:cs="Times New Roman"/>
          <w:sz w:val="28"/>
          <w:szCs w:val="28"/>
        </w:rPr>
        <w:t>.</w:t>
      </w:r>
      <w:r w:rsidR="002230C9" w:rsidRPr="00EA78A2">
        <w:rPr>
          <w:rFonts w:ascii="Times New Roman" w:hAnsi="Times New Roman" w:cs="Times New Roman"/>
          <w:sz w:val="28"/>
          <w:szCs w:val="28"/>
        </w:rPr>
        <w:t xml:space="preserve"> </w:t>
      </w:r>
      <w:r w:rsidRPr="00EA78A2">
        <w:rPr>
          <w:rFonts w:ascii="Times New Roman" w:hAnsi="Times New Roman" w:cs="Times New Roman"/>
          <w:sz w:val="28"/>
          <w:szCs w:val="28"/>
        </w:rPr>
        <w:t>I</w:t>
      </w:r>
      <w:r w:rsidR="002230C9" w:rsidRPr="00EA78A2">
        <w:rPr>
          <w:rFonts w:ascii="Times New Roman" w:hAnsi="Times New Roman" w:cs="Times New Roman"/>
          <w:sz w:val="28"/>
          <w:szCs w:val="28"/>
        </w:rPr>
        <w:t>n questa ottica se noi interveniamo sul comportamento e la persona che prima pensava che non avrebbe mai potuto metter piede su un aereo un ascensore o guidare su un'autostrada fa in effetti queste cose quindi intervento puramente con fondamentale la visione di sé io non sono capace o io sono molto fragile la visione degli altri gli altri sono più bravi di me la visione del futuro io non ce la farò mai vengono riviste io ce la posso fare se gli altri ce le fanno la devo smettere di dire di essere incapace se mi servono delle pillole per facilitare questo approccio ben vengano in questo momento un mio paziente che ha probabilmente un cancro in gola e ho visto pochi giorni fa per paura estrema degli aghi deve fare una tac con contrasto non ho avuto mezzo migliore che un'unione di benzodiazepine e betabloccanti ha già fatto la biopsia e ora fra la tac però già premesso che sarà da vedere la situazione perché avere un tumore a quarant'anni chi fa pensare di non essere invincibile ti fa vedere i figli in un'ottica diversa il lavoro la carriera rivedi tutto te stesso non è solo la paura degli aghi potrebbe emergere paura della morte potrebbe essere un'auto colpevolizzazione per tutte le sigarette che ha fumato potrebbe essere un depressi penso che la psicoterapia di questa persona non sarà facile il sostegno psicologico perlomeno quindi viviamo nella complessità e molti approcci possono riuscire a dare un piccolo contributo questo piccolo contributo fa quello che gli economisti chiamano effetto leva ovvero produce un grande risultato sebben impostato gli aspetti comportamentali gli aspetti affettivi aspetti sensoriali gli aspetti immaginativi aspetti cognitivi le relazioni interpersonali e perché no anche l'aspetto organico interagiscono tra di loro e spesso poco importa il punto in cui decidi di mettere la tua leva per scardinare il circolo vizioso che stiamo fronteggiando</w:t>
      </w:r>
      <w:r w:rsidR="006A54E1" w:rsidRPr="00EA78A2">
        <w:rPr>
          <w:rFonts w:ascii="Times New Roman" w:hAnsi="Times New Roman" w:cs="Times New Roman"/>
          <w:sz w:val="28"/>
          <w:szCs w:val="28"/>
        </w:rPr>
        <w:t xml:space="preserve"> a volte basta un intervento comportamentale molto più spesso occorre un intervento integrato che tenga conto degli aspetti cognitivi immaginativi relazionali come si era detto prima a volte basta una pillola a volte no ma che ora </w:t>
      </w:r>
      <w:proofErr w:type="spellStart"/>
      <w:r w:rsidR="006A54E1" w:rsidRPr="00EA78A2">
        <w:rPr>
          <w:rFonts w:ascii="Times New Roman" w:hAnsi="Times New Roman" w:cs="Times New Roman"/>
          <w:sz w:val="28"/>
          <w:szCs w:val="28"/>
        </w:rPr>
        <w:t>vai</w:t>
      </w:r>
      <w:proofErr w:type="spellEnd"/>
      <w:r w:rsidR="006A54E1" w:rsidRPr="00EA78A2">
        <w:rPr>
          <w:rFonts w:ascii="Times New Roman" w:hAnsi="Times New Roman" w:cs="Times New Roman"/>
          <w:sz w:val="28"/>
          <w:szCs w:val="28"/>
        </w:rPr>
        <w:t xml:space="preserve"> via a volte no quindi sono passati i tempi in cui comportamentisti e cognitivo comportamentale guardavano solamente il risultato finale ora lo sguardo è molto sul processo molto sulla relazione lo sguardo si è allargato anche alle origini nella vita della persona agli schemi che ha preso fin da piccolo alla visione di sé degli altri del futuro che ha formulato grazie per effetto per colpa di relazioni antiche questi schemi continuano a mettere in atto dei giochi un copione di vita e questi sono termini ben noti a chi si occupa di analisi transazionale che sono definiti magari in modo leggermente diverso dai cognitivisti ma che sono estremamente importanti questi fenomeni queste origini possono spingere la persona ad utilizzare meccanismi di difesa tipo la negazione la rimozione la proiezione l'identificazione di freudiana memoria ma assolutamente utilizzati in ambito cognitivista anche se definiti forse con meccanismi verbali diversi faccio il caso di un paziente con attacchi di panico l'attacco e avvenuto un venerdì sera in metropolitana e se noi applicassimo lo schema comportamentale stretto la riporteremo 10 volte in metropolitana sempre più da sola finché non si desensibilizza dal vivo </w:t>
      </w:r>
      <w:proofErr w:type="spellStart"/>
      <w:r w:rsidR="006A54E1" w:rsidRPr="00EA78A2">
        <w:rPr>
          <w:rFonts w:ascii="Times New Roman" w:hAnsi="Times New Roman" w:cs="Times New Roman"/>
          <w:sz w:val="28"/>
          <w:szCs w:val="28"/>
        </w:rPr>
        <w:t>all'inter</w:t>
      </w:r>
      <w:proofErr w:type="spellEnd"/>
      <w:r w:rsidR="006A54E1" w:rsidRPr="00EA78A2">
        <w:rPr>
          <w:rFonts w:ascii="Times New Roman" w:hAnsi="Times New Roman" w:cs="Times New Roman"/>
          <w:sz w:val="28"/>
          <w:szCs w:val="28"/>
        </w:rPr>
        <w:t xml:space="preserve"> in metropolitana e in realtà video si cerca di mettere questa attacco di panico in un contesto cos'era successo immediatamente prima le persone era andata dal dentista la sera prima che l'aveva fatto 5 otturazioni e 5 anestesia e anestesie e contengono </w:t>
      </w:r>
      <w:proofErr w:type="spellStart"/>
      <w:r w:rsidR="006A54E1" w:rsidRPr="00EA78A2">
        <w:rPr>
          <w:rFonts w:ascii="Times New Roman" w:hAnsi="Times New Roman" w:cs="Times New Roman"/>
          <w:sz w:val="28"/>
          <w:szCs w:val="28"/>
        </w:rPr>
        <w:t>xilo</w:t>
      </w:r>
      <w:proofErr w:type="spellEnd"/>
      <w:r w:rsidR="006A54E1" w:rsidRPr="00EA78A2">
        <w:rPr>
          <w:rFonts w:ascii="Times New Roman" w:hAnsi="Times New Roman" w:cs="Times New Roman"/>
          <w:sz w:val="28"/>
          <w:szCs w:val="28"/>
        </w:rPr>
        <w:t xml:space="preserve"> caina che può spingere la tachicardia e comunque prima o poi cessano di fare il loro effetto la persona di notte non ha dormito ha bevuto troppo caffè il giorno dopo era molto stanca ma il suo perfezionismo l'ha spinta comunque ad andare al tirocinio gratuito che stava facendo poteva benissimo starsene a casa poteva benissimo fare due otturazioni quel giovedì sera e due otturazioni il giovedì successivo una visita di controllo dopo un mese ma non l'ha fatto perché </w:t>
      </w:r>
      <w:proofErr w:type="spellStart"/>
      <w:r w:rsidR="006A54E1" w:rsidRPr="00EA78A2">
        <w:rPr>
          <w:rFonts w:ascii="Times New Roman" w:hAnsi="Times New Roman" w:cs="Times New Roman"/>
          <w:sz w:val="28"/>
          <w:szCs w:val="28"/>
        </w:rPr>
        <w:t>perché</w:t>
      </w:r>
      <w:proofErr w:type="spellEnd"/>
      <w:r w:rsidR="006A54E1" w:rsidRPr="00EA78A2">
        <w:rPr>
          <w:rFonts w:ascii="Times New Roman" w:hAnsi="Times New Roman" w:cs="Times New Roman"/>
          <w:sz w:val="28"/>
          <w:szCs w:val="28"/>
        </w:rPr>
        <w:t xml:space="preserve"> era perfezionista perché lei non può mancare a scuola al lavoro in questo caso perché lei deve essere la prima della classe sono queste le cose che l'hanno fatta stare anche male ma non è solo questo lei si era laureata a luglio ovviamente nell'anno in corso col 110% del col 110 e ed è stata invitata dal suo professore ferri tirocinio presso il suo studio grande onore ma non affatto vacanze anche qua prenditelo un </w:t>
      </w:r>
      <w:proofErr w:type="spellStart"/>
      <w:r w:rsidR="006A54E1" w:rsidRPr="00EA78A2">
        <w:rPr>
          <w:rFonts w:ascii="Times New Roman" w:hAnsi="Times New Roman" w:cs="Times New Roman"/>
          <w:sz w:val="28"/>
          <w:szCs w:val="28"/>
        </w:rPr>
        <w:t>po</w:t>
      </w:r>
      <w:proofErr w:type="spellEnd"/>
      <w:r w:rsidR="006A54E1" w:rsidRPr="00EA78A2">
        <w:rPr>
          <w:rFonts w:ascii="Times New Roman" w:hAnsi="Times New Roman" w:cs="Times New Roman"/>
          <w:sz w:val="28"/>
          <w:szCs w:val="28"/>
        </w:rPr>
        <w:t xml:space="preserve"> più tranquilla no io devo essere perfetta se andiamo indietro di al Natale precedente questa ragazza ha abbandonato il suo fidanzato perché </w:t>
      </w:r>
      <w:proofErr w:type="spellStart"/>
      <w:r w:rsidR="006A54E1" w:rsidRPr="00EA78A2">
        <w:rPr>
          <w:rFonts w:ascii="Times New Roman" w:hAnsi="Times New Roman" w:cs="Times New Roman"/>
          <w:sz w:val="28"/>
          <w:szCs w:val="28"/>
        </w:rPr>
        <w:t>perché</w:t>
      </w:r>
      <w:proofErr w:type="spellEnd"/>
      <w:r w:rsidR="006A54E1" w:rsidRPr="00EA78A2">
        <w:rPr>
          <w:rFonts w:ascii="Times New Roman" w:hAnsi="Times New Roman" w:cs="Times New Roman"/>
          <w:sz w:val="28"/>
          <w:szCs w:val="28"/>
        </w:rPr>
        <w:t xml:space="preserve"> mi devo laureare non ho tempo di uscire nel fine settimana e questa è stato un lutto perché in fondo è stato l'unico uomo che lei abbia non dico amato però la grossa ma verso cui abbia provato affetto</w:t>
      </w:r>
      <w:r w:rsidR="00D115B9" w:rsidRPr="00EA78A2">
        <w:rPr>
          <w:rFonts w:ascii="Times New Roman" w:hAnsi="Times New Roman" w:cs="Times New Roman"/>
          <w:sz w:val="28"/>
          <w:szCs w:val="28"/>
        </w:rPr>
        <w:t xml:space="preserve"> e perché l'hai mollato perché ti devi laureare a luglio e perché ti devi laureare a luglio perché i genitori non vogliono che tu sia inferiore a nessuno se qualcuno ce la fa nel primo appello anche tu ce lo devi fare e da dove viene questo schema questo schema viene dall'infanzia quando i genitori l'hanno mandata dai nonni perché avevano era nato un fratellino minore affetto da asma e quando lo andavano a trovare le chiedevano fammi vedere i quaderni perché hai preso 8 dovevi prendere 10 questa persona gradualmente ha pensato di non valere sto granché che gli altri sono lì a giudicarli e che il suo valore dipende allora dalla sua perfezione minimalismo dall'essere perfetta se non si fosse lavorato su questi aspetti del perfezionismo anche del rapporto in fondo con questo senso di inferiorità che lei prende che sublimava con un eccesso di </w:t>
      </w:r>
      <w:proofErr w:type="spellStart"/>
      <w:r w:rsidR="00D115B9" w:rsidRPr="00EA78A2">
        <w:rPr>
          <w:rFonts w:ascii="Times New Roman" w:hAnsi="Times New Roman" w:cs="Times New Roman"/>
          <w:sz w:val="28"/>
          <w:szCs w:val="28"/>
        </w:rPr>
        <w:t>di</w:t>
      </w:r>
      <w:proofErr w:type="spellEnd"/>
      <w:r w:rsidR="00D115B9" w:rsidRPr="00EA78A2">
        <w:rPr>
          <w:rFonts w:ascii="Times New Roman" w:hAnsi="Times New Roman" w:cs="Times New Roman"/>
          <w:sz w:val="28"/>
          <w:szCs w:val="28"/>
        </w:rPr>
        <w:t xml:space="preserve"> successi nello studio nel lavoro questa caso non sarebbe stato compreso naturalmente prima o poi l'ho dovuta portare in metropolitana perché se vieni perché hai paura della metropolitana eh questo dovrà essere superato però vedete un </w:t>
      </w:r>
      <w:proofErr w:type="spellStart"/>
      <w:r w:rsidR="00D115B9" w:rsidRPr="00EA78A2">
        <w:rPr>
          <w:rFonts w:ascii="Times New Roman" w:hAnsi="Times New Roman" w:cs="Times New Roman"/>
          <w:sz w:val="28"/>
          <w:szCs w:val="28"/>
        </w:rPr>
        <w:t>po</w:t>
      </w:r>
      <w:proofErr w:type="spellEnd"/>
      <w:r w:rsidR="00D115B9" w:rsidRPr="00EA78A2">
        <w:rPr>
          <w:rFonts w:ascii="Times New Roman" w:hAnsi="Times New Roman" w:cs="Times New Roman"/>
          <w:sz w:val="28"/>
          <w:szCs w:val="28"/>
        </w:rPr>
        <w:t xml:space="preserve"> quante cose ci sono dietro una semplice un apparentemente semplice fobia questo e un caso </w:t>
      </w:r>
      <w:proofErr w:type="spellStart"/>
      <w:r w:rsidR="00D115B9" w:rsidRPr="00EA78A2">
        <w:rPr>
          <w:rFonts w:ascii="Times New Roman" w:hAnsi="Times New Roman" w:cs="Times New Roman"/>
          <w:sz w:val="28"/>
          <w:szCs w:val="28"/>
        </w:rPr>
        <w:t>Un'altro</w:t>
      </w:r>
      <w:proofErr w:type="spellEnd"/>
      <w:r w:rsidR="00D115B9" w:rsidRPr="00EA78A2">
        <w:rPr>
          <w:rFonts w:ascii="Times New Roman" w:hAnsi="Times New Roman" w:cs="Times New Roman"/>
          <w:sz w:val="28"/>
          <w:szCs w:val="28"/>
        </w:rPr>
        <w:t xml:space="preserve"> caso hai quello dei disturbi di personalità disturbi personalità oramai lo sappiamo dagli studi di </w:t>
      </w:r>
      <w:proofErr w:type="spellStart"/>
      <w:r w:rsidR="00D115B9" w:rsidRPr="00EA78A2">
        <w:rPr>
          <w:rFonts w:ascii="Times New Roman" w:hAnsi="Times New Roman" w:cs="Times New Roman"/>
          <w:sz w:val="28"/>
          <w:szCs w:val="28"/>
        </w:rPr>
        <w:t>cloninger</w:t>
      </w:r>
      <w:proofErr w:type="spellEnd"/>
      <w:r w:rsidR="00D115B9" w:rsidRPr="00EA78A2">
        <w:rPr>
          <w:rFonts w:ascii="Times New Roman" w:hAnsi="Times New Roman" w:cs="Times New Roman"/>
          <w:sz w:val="28"/>
          <w:szCs w:val="28"/>
        </w:rPr>
        <w:t xml:space="preserve"> da altri sono il frutto dell'interazione di fattori genetici addirittura quindi il temperamento che già si esprime nel bambino in culla bambini difficili bambini facili e carattere non importa che temperamento hai ma il carattere viene formato dai primi incontri con i genitori Oppure con le persone significative come tu puoi pensare io valgo e tu vali puoi pensare io non valgo e tu vali tipico degli ossessivi può pensare io valgo e tu non vali nulla tipico dei degli antichi sociali poi pensare io non so se valgo io non so se tu vali io non so non so nulla non riesco a gestire le mie emozioni e questa è la condizione della borderline questo copione di vita preso inizialmente poi va avanti ovviamente se noi guardiamo le terapie proposte della linea cioè la BT via dialettico comportamentale c'è un aspetto comportamentista molto importante c'è un aspetto di skill training perché queste donne non sanno più comportamento tarsi comportarsi non sanno più dire di sì dire di no non sanno entrare in rapporto con gli altri se non il nodo eccessivamente esplicito e tumultuoso però c'è anche un aspetto cognitivo però c'è anche un aspetto farmacologico stabilizzatori dell'umore soprattutto una presa in carico globale di questo tipo eh non è facile richiede anni di terapia e anche questo è un </w:t>
      </w:r>
      <w:proofErr w:type="spellStart"/>
      <w:r w:rsidR="00D115B9" w:rsidRPr="00EA78A2">
        <w:rPr>
          <w:rFonts w:ascii="Times New Roman" w:hAnsi="Times New Roman" w:cs="Times New Roman"/>
          <w:sz w:val="28"/>
          <w:szCs w:val="28"/>
        </w:rPr>
        <w:t>po</w:t>
      </w:r>
      <w:proofErr w:type="spellEnd"/>
      <w:r w:rsidR="00D115B9" w:rsidRPr="00EA78A2">
        <w:rPr>
          <w:rFonts w:ascii="Times New Roman" w:hAnsi="Times New Roman" w:cs="Times New Roman"/>
          <w:sz w:val="28"/>
          <w:szCs w:val="28"/>
        </w:rPr>
        <w:t xml:space="preserve"> una novità rispetto a chi nato comportamentista come me per abituato al formati di 10 visite derivati direttamente dal laboratorio quindi abbiamo rivisto determinate cose ci siamo avvicinati ad alcuni colleghi però gli aspetti cognitivi comportamentali affettive relazionali rimangono sempre importantissimi li vediamo forse in un'ottica o con un linguaggio diverso ma certamente con estremo rispetto e gratitudine per le indicazioni che possono venire da altre fonti</w:t>
      </w:r>
    </w:p>
    <w:sectPr w:rsidR="005324A0" w:rsidRPr="00EA78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3B0"/>
    <w:rsid w:val="00052C39"/>
    <w:rsid w:val="002230C9"/>
    <w:rsid w:val="00303305"/>
    <w:rsid w:val="005213B0"/>
    <w:rsid w:val="005324A0"/>
    <w:rsid w:val="00575146"/>
    <w:rsid w:val="00590AAD"/>
    <w:rsid w:val="006A54E1"/>
    <w:rsid w:val="00722814"/>
    <w:rsid w:val="00BF7EFA"/>
    <w:rsid w:val="00D115B9"/>
    <w:rsid w:val="00EA5FAF"/>
    <w:rsid w:val="00EA78A2"/>
    <w:rsid w:val="00FB6E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7D0D"/>
  <w15:chartTrackingRefBased/>
  <w15:docId w15:val="{9506C04D-CD3B-45FA-9DA4-816A7108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722</TotalTime>
  <Pages>1</Pages>
  <Words>1525</Words>
  <Characters>8699</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5</cp:revision>
  <cp:lastPrinted>2024-10-22T06:54:00Z</cp:lastPrinted>
  <dcterms:created xsi:type="dcterms:W3CDTF">2022-06-25T08:18:00Z</dcterms:created>
  <dcterms:modified xsi:type="dcterms:W3CDTF">2024-10-22T20:35:00Z</dcterms:modified>
</cp:coreProperties>
</file>